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7D" w:rsidRPr="007408F5" w:rsidRDefault="0041027D" w:rsidP="007408F5">
      <w:pPr>
        <w:rPr>
          <w:sz w:val="32"/>
          <w:lang w:val="fr-FR"/>
        </w:rPr>
      </w:pPr>
      <w:r w:rsidRPr="007408F5">
        <w:rPr>
          <w:sz w:val="32"/>
          <w:lang w:val="fr-FR"/>
        </w:rPr>
        <w:t>C’est</w:t>
      </w:r>
      <w:r w:rsidR="00DF3464">
        <w:rPr>
          <w:sz w:val="32"/>
          <w:lang w:val="fr-FR"/>
        </w:rPr>
        <w:t xml:space="preserve"> </w:t>
      </w:r>
      <w:r w:rsidRPr="007408F5">
        <w:rPr>
          <w:sz w:val="32"/>
          <w:lang w:val="fr-FR"/>
        </w:rPr>
        <w:t xml:space="preserve">dans le </w:t>
      </w:r>
      <w:r w:rsidR="00CC3494">
        <w:rPr>
          <w:sz w:val="32"/>
          <w:lang w:val="fr-FR"/>
        </w:rPr>
        <w:t>cadre pittoresque de</w:t>
      </w:r>
      <w:r w:rsidR="00DF3464">
        <w:rPr>
          <w:sz w:val="32"/>
          <w:lang w:val="fr-FR"/>
        </w:rPr>
        <w:t xml:space="preserve"> </w:t>
      </w:r>
      <w:proofErr w:type="spellStart"/>
      <w:r w:rsidRPr="007408F5">
        <w:rPr>
          <w:sz w:val="32"/>
          <w:lang w:val="fr-FR"/>
        </w:rPr>
        <w:t>Meerab</w:t>
      </w:r>
      <w:proofErr w:type="spellEnd"/>
      <w:r w:rsidRPr="007408F5">
        <w:rPr>
          <w:sz w:val="32"/>
          <w:lang w:val="fr-FR"/>
        </w:rPr>
        <w:t xml:space="preserve"> au </w:t>
      </w:r>
      <w:proofErr w:type="spellStart"/>
      <w:r w:rsidRPr="007408F5">
        <w:rPr>
          <w:sz w:val="32"/>
          <w:lang w:val="fr-FR"/>
        </w:rPr>
        <w:t>Kesrouan</w:t>
      </w:r>
      <w:proofErr w:type="spellEnd"/>
      <w:r w:rsidRPr="007408F5">
        <w:rPr>
          <w:sz w:val="32"/>
          <w:lang w:val="fr-FR"/>
        </w:rPr>
        <w:t>, que le chef de</w:t>
      </w:r>
      <w:r w:rsidR="00FB0E94" w:rsidRPr="007408F5">
        <w:rPr>
          <w:sz w:val="32"/>
          <w:lang w:val="fr-FR"/>
        </w:rPr>
        <w:t>s</w:t>
      </w:r>
      <w:r w:rsidRPr="007408F5">
        <w:rPr>
          <w:sz w:val="32"/>
          <w:lang w:val="fr-FR"/>
        </w:rPr>
        <w:t xml:space="preserve"> Forces Libanaises</w:t>
      </w:r>
      <w:r w:rsidR="00DF3464">
        <w:rPr>
          <w:sz w:val="32"/>
          <w:lang w:val="fr-FR"/>
        </w:rPr>
        <w:t xml:space="preserve"> </w:t>
      </w:r>
      <w:r w:rsidR="00BF1773" w:rsidRPr="007408F5">
        <w:rPr>
          <w:sz w:val="32"/>
          <w:lang w:val="fr-FR"/>
        </w:rPr>
        <w:t xml:space="preserve">Dr. Samir </w:t>
      </w:r>
      <w:proofErr w:type="spellStart"/>
      <w:r w:rsidR="00BF1773" w:rsidRPr="007408F5">
        <w:rPr>
          <w:sz w:val="32"/>
          <w:lang w:val="fr-FR"/>
        </w:rPr>
        <w:t>Geagea</w:t>
      </w:r>
      <w:proofErr w:type="spellEnd"/>
      <w:r w:rsidR="00DF3464">
        <w:rPr>
          <w:sz w:val="32"/>
          <w:lang w:val="fr-FR"/>
        </w:rPr>
        <w:t xml:space="preserve"> </w:t>
      </w:r>
      <w:r w:rsidRPr="007408F5">
        <w:rPr>
          <w:sz w:val="32"/>
          <w:lang w:val="fr-FR"/>
        </w:rPr>
        <w:t>a re</w:t>
      </w:r>
      <w:r w:rsidR="007408F5">
        <w:rPr>
          <w:sz w:val="32"/>
          <w:lang w:val="fr-FR"/>
        </w:rPr>
        <w:t>ç</w:t>
      </w:r>
      <w:r w:rsidR="00BF1773" w:rsidRPr="007408F5">
        <w:rPr>
          <w:sz w:val="32"/>
          <w:lang w:val="fr-FR"/>
        </w:rPr>
        <w:t>u</w:t>
      </w:r>
      <w:r w:rsidR="00CC3494">
        <w:rPr>
          <w:sz w:val="32"/>
          <w:lang w:val="fr-FR"/>
        </w:rPr>
        <w:t xml:space="preserve"> des membres du C</w:t>
      </w:r>
      <w:r w:rsidRPr="007408F5">
        <w:rPr>
          <w:sz w:val="32"/>
          <w:lang w:val="fr-FR"/>
        </w:rPr>
        <w:t>o</w:t>
      </w:r>
      <w:r w:rsidR="008229EF" w:rsidRPr="007408F5">
        <w:rPr>
          <w:sz w:val="32"/>
          <w:lang w:val="fr-FR"/>
        </w:rPr>
        <w:t>nseil</w:t>
      </w:r>
      <w:r w:rsidR="00DF3464">
        <w:rPr>
          <w:sz w:val="32"/>
          <w:lang w:val="fr-FR"/>
        </w:rPr>
        <w:t xml:space="preserve"> </w:t>
      </w:r>
      <w:r w:rsidRPr="007408F5">
        <w:rPr>
          <w:sz w:val="32"/>
          <w:lang w:val="fr-FR"/>
        </w:rPr>
        <w:t>de</w:t>
      </w:r>
      <w:r w:rsidR="00CC3494">
        <w:rPr>
          <w:sz w:val="32"/>
          <w:lang w:val="fr-FR"/>
        </w:rPr>
        <w:t xml:space="preserve"> l’ordre de</w:t>
      </w:r>
      <w:r w:rsidRPr="007408F5">
        <w:rPr>
          <w:sz w:val="32"/>
          <w:lang w:val="fr-FR"/>
        </w:rPr>
        <w:t xml:space="preserve"> la Presse</w:t>
      </w:r>
      <w:r w:rsidR="00DF3464">
        <w:rPr>
          <w:sz w:val="32"/>
          <w:lang w:val="fr-FR"/>
        </w:rPr>
        <w:t xml:space="preserve"> </w:t>
      </w:r>
      <w:r w:rsidR="00CC3494">
        <w:rPr>
          <w:sz w:val="32"/>
          <w:lang w:val="fr-FR"/>
        </w:rPr>
        <w:t>l</w:t>
      </w:r>
      <w:r w:rsidR="00BF1773" w:rsidRPr="007408F5">
        <w:rPr>
          <w:sz w:val="32"/>
          <w:lang w:val="fr-FR"/>
        </w:rPr>
        <w:t>ibanaise</w:t>
      </w:r>
      <w:r w:rsidR="00DF3464">
        <w:rPr>
          <w:sz w:val="32"/>
          <w:lang w:val="fr-FR"/>
        </w:rPr>
        <w:t xml:space="preserve"> </w:t>
      </w:r>
      <w:r w:rsidR="00CC3494">
        <w:rPr>
          <w:sz w:val="32"/>
          <w:lang w:val="fr-FR"/>
        </w:rPr>
        <w:t>présidé</w:t>
      </w:r>
      <w:r w:rsidRPr="007408F5">
        <w:rPr>
          <w:sz w:val="32"/>
          <w:lang w:val="fr-FR"/>
        </w:rPr>
        <w:t xml:space="preserve"> par </w:t>
      </w:r>
      <w:proofErr w:type="spellStart"/>
      <w:r w:rsidRPr="007408F5">
        <w:rPr>
          <w:sz w:val="32"/>
          <w:lang w:val="fr-FR"/>
        </w:rPr>
        <w:t>Aouni</w:t>
      </w:r>
      <w:proofErr w:type="spellEnd"/>
      <w:r w:rsidRPr="007408F5">
        <w:rPr>
          <w:sz w:val="32"/>
          <w:lang w:val="fr-FR"/>
        </w:rPr>
        <w:t xml:space="preserve"> El </w:t>
      </w:r>
      <w:proofErr w:type="spellStart"/>
      <w:r w:rsidRPr="007408F5">
        <w:rPr>
          <w:sz w:val="32"/>
          <w:lang w:val="fr-FR"/>
        </w:rPr>
        <w:t>Kaaki</w:t>
      </w:r>
      <w:proofErr w:type="spellEnd"/>
      <w:r w:rsidRPr="007408F5">
        <w:rPr>
          <w:sz w:val="32"/>
          <w:lang w:val="fr-FR"/>
        </w:rPr>
        <w:t>.</w:t>
      </w:r>
      <w:r w:rsidR="00DF3464">
        <w:rPr>
          <w:sz w:val="32"/>
          <w:lang w:val="fr-FR"/>
        </w:rPr>
        <w:t xml:space="preserve"> </w:t>
      </w:r>
      <w:r w:rsidR="00BF1773" w:rsidRPr="007408F5">
        <w:rPr>
          <w:sz w:val="32"/>
          <w:lang w:val="fr-FR"/>
        </w:rPr>
        <w:t>Très</w:t>
      </w:r>
      <w:r w:rsidR="00DF3464">
        <w:rPr>
          <w:sz w:val="32"/>
          <w:lang w:val="fr-FR"/>
        </w:rPr>
        <w:t xml:space="preserve"> </w:t>
      </w:r>
      <w:r w:rsidRPr="007408F5">
        <w:rPr>
          <w:sz w:val="32"/>
          <w:lang w:val="fr-FR"/>
        </w:rPr>
        <w:t>charismatique</w:t>
      </w:r>
      <w:r w:rsidR="00DF3464">
        <w:rPr>
          <w:sz w:val="32"/>
          <w:lang w:val="fr-FR"/>
        </w:rPr>
        <w:t xml:space="preserve"> </w:t>
      </w:r>
      <w:r w:rsidR="00BF1773" w:rsidRPr="007408F5">
        <w:rPr>
          <w:sz w:val="32"/>
          <w:lang w:val="fr-FR"/>
        </w:rPr>
        <w:t>il</w:t>
      </w:r>
      <w:r w:rsidRPr="007408F5">
        <w:rPr>
          <w:sz w:val="32"/>
          <w:lang w:val="fr-FR"/>
        </w:rPr>
        <w:t xml:space="preserve"> a réservé un accueil</w:t>
      </w:r>
      <w:r w:rsidR="00DF3464">
        <w:rPr>
          <w:sz w:val="32"/>
          <w:lang w:val="fr-FR"/>
        </w:rPr>
        <w:t xml:space="preserve"> </w:t>
      </w:r>
      <w:r w:rsidRPr="007408F5">
        <w:rPr>
          <w:sz w:val="32"/>
          <w:lang w:val="fr-FR"/>
        </w:rPr>
        <w:t>chaleure</w:t>
      </w:r>
      <w:r w:rsidR="00BF1773" w:rsidRPr="007408F5">
        <w:rPr>
          <w:sz w:val="32"/>
          <w:lang w:val="fr-FR"/>
        </w:rPr>
        <w:t>ux aux membres de la délégation et répondu à toutes</w:t>
      </w:r>
      <w:r w:rsidR="00DF3464">
        <w:rPr>
          <w:sz w:val="32"/>
          <w:lang w:val="fr-FR"/>
        </w:rPr>
        <w:t xml:space="preserve"> </w:t>
      </w:r>
      <w:r w:rsidR="00BF1773" w:rsidRPr="007408F5">
        <w:rPr>
          <w:sz w:val="32"/>
          <w:lang w:val="fr-FR"/>
        </w:rPr>
        <w:t>leurs questions. P</w:t>
      </w:r>
      <w:r w:rsidRPr="007408F5">
        <w:rPr>
          <w:sz w:val="32"/>
          <w:lang w:val="fr-FR"/>
        </w:rPr>
        <w:t>lusieurs points importants</w:t>
      </w:r>
      <w:r w:rsidR="00DF3464">
        <w:rPr>
          <w:sz w:val="32"/>
          <w:lang w:val="fr-FR"/>
        </w:rPr>
        <w:t xml:space="preserve"> </w:t>
      </w:r>
      <w:r w:rsidR="00BF1773" w:rsidRPr="007408F5">
        <w:rPr>
          <w:sz w:val="32"/>
          <w:lang w:val="fr-FR"/>
        </w:rPr>
        <w:t>furent</w:t>
      </w:r>
      <w:r w:rsidR="00DF3464">
        <w:rPr>
          <w:sz w:val="32"/>
          <w:lang w:val="fr-FR"/>
        </w:rPr>
        <w:t xml:space="preserve"> </w:t>
      </w:r>
      <w:r w:rsidRPr="007408F5">
        <w:rPr>
          <w:sz w:val="32"/>
          <w:lang w:val="fr-FR"/>
        </w:rPr>
        <w:t>relevés</w:t>
      </w:r>
      <w:r w:rsidR="00DF3464">
        <w:rPr>
          <w:sz w:val="32"/>
          <w:lang w:val="fr-FR"/>
        </w:rPr>
        <w:t xml:space="preserve"> </w:t>
      </w:r>
      <w:r w:rsidR="00C33222" w:rsidRPr="007408F5">
        <w:rPr>
          <w:sz w:val="32"/>
          <w:lang w:val="fr-FR"/>
        </w:rPr>
        <w:t>dont les suivants</w:t>
      </w:r>
      <w:r w:rsidRPr="007408F5">
        <w:rPr>
          <w:sz w:val="32"/>
          <w:lang w:val="fr-FR"/>
        </w:rPr>
        <w:t>:</w:t>
      </w:r>
    </w:p>
    <w:p w:rsidR="00923EC5" w:rsidRPr="007408F5" w:rsidRDefault="00923EC5">
      <w:pPr>
        <w:rPr>
          <w:sz w:val="32"/>
          <w:lang w:val="fr-FR"/>
        </w:rPr>
      </w:pPr>
    </w:p>
    <w:p w:rsidR="005D56F0" w:rsidRDefault="00BF1773" w:rsidP="005D56F0">
      <w:pPr>
        <w:rPr>
          <w:sz w:val="32"/>
          <w:lang w:val="fr-FR"/>
        </w:rPr>
      </w:pPr>
      <w:r w:rsidRPr="007408F5">
        <w:rPr>
          <w:sz w:val="32"/>
          <w:lang w:val="fr-FR"/>
        </w:rPr>
        <w:t xml:space="preserve">Pour </w:t>
      </w:r>
      <w:r w:rsidR="00C33222" w:rsidRPr="007408F5">
        <w:rPr>
          <w:sz w:val="32"/>
          <w:lang w:val="fr-FR"/>
        </w:rPr>
        <w:t xml:space="preserve">Dr. </w:t>
      </w:r>
      <w:r w:rsidR="0041027D" w:rsidRPr="007408F5">
        <w:rPr>
          <w:sz w:val="32"/>
          <w:lang w:val="fr-FR"/>
        </w:rPr>
        <w:t xml:space="preserve">Samir </w:t>
      </w:r>
      <w:proofErr w:type="spellStart"/>
      <w:r w:rsidR="0041027D" w:rsidRPr="007408F5">
        <w:rPr>
          <w:sz w:val="32"/>
          <w:lang w:val="fr-FR"/>
        </w:rPr>
        <w:t>Geagea</w:t>
      </w:r>
      <w:proofErr w:type="spellEnd"/>
      <w:r w:rsidR="0041027D" w:rsidRPr="007408F5">
        <w:rPr>
          <w:sz w:val="32"/>
          <w:lang w:val="fr-FR"/>
        </w:rPr>
        <w:t>, c’est</w:t>
      </w:r>
      <w:r w:rsidR="00DF3464">
        <w:rPr>
          <w:sz w:val="32"/>
          <w:lang w:val="fr-FR"/>
        </w:rPr>
        <w:t xml:space="preserve"> </w:t>
      </w:r>
      <w:r w:rsidR="0041027D" w:rsidRPr="007408F5">
        <w:rPr>
          <w:sz w:val="32"/>
          <w:lang w:val="fr-FR"/>
        </w:rPr>
        <w:t>maintenant</w:t>
      </w:r>
      <w:r w:rsidR="00DF3464">
        <w:rPr>
          <w:sz w:val="32"/>
          <w:lang w:val="fr-FR"/>
        </w:rPr>
        <w:t xml:space="preserve"> </w:t>
      </w:r>
      <w:r w:rsidR="0041027D" w:rsidRPr="007408F5">
        <w:rPr>
          <w:sz w:val="32"/>
          <w:lang w:val="fr-FR"/>
        </w:rPr>
        <w:t>que</w:t>
      </w:r>
      <w:r w:rsidR="00DF3464">
        <w:rPr>
          <w:sz w:val="32"/>
          <w:lang w:val="fr-FR"/>
        </w:rPr>
        <w:t xml:space="preserve"> </w:t>
      </w:r>
      <w:r w:rsidR="0041027D" w:rsidRPr="007408F5">
        <w:rPr>
          <w:sz w:val="32"/>
          <w:lang w:val="fr-FR"/>
        </w:rPr>
        <w:t>débute</w:t>
      </w:r>
      <w:r w:rsidR="00DF3464">
        <w:rPr>
          <w:sz w:val="32"/>
          <w:lang w:val="fr-FR"/>
        </w:rPr>
        <w:t xml:space="preserve"> </w:t>
      </w:r>
      <w:r w:rsidR="0041027D" w:rsidRPr="007408F5">
        <w:rPr>
          <w:sz w:val="32"/>
          <w:lang w:val="fr-FR"/>
        </w:rPr>
        <w:t>l’applicat</w:t>
      </w:r>
      <w:r w:rsidRPr="007408F5">
        <w:rPr>
          <w:sz w:val="32"/>
          <w:lang w:val="fr-FR"/>
        </w:rPr>
        <w:t>ion</w:t>
      </w:r>
      <w:r w:rsidR="00DF3464">
        <w:rPr>
          <w:sz w:val="32"/>
          <w:lang w:val="fr-FR"/>
        </w:rPr>
        <w:t xml:space="preserve"> </w:t>
      </w:r>
      <w:r w:rsidRPr="007408F5">
        <w:rPr>
          <w:sz w:val="32"/>
          <w:lang w:val="fr-FR"/>
        </w:rPr>
        <w:t>ré</w:t>
      </w:r>
      <w:r w:rsidR="00CC6D28" w:rsidRPr="007408F5">
        <w:rPr>
          <w:sz w:val="32"/>
          <w:lang w:val="fr-FR"/>
        </w:rPr>
        <w:t xml:space="preserve">elle de l’accord de </w:t>
      </w:r>
      <w:proofErr w:type="spellStart"/>
      <w:r w:rsidR="00CC6D28" w:rsidRPr="007408F5">
        <w:rPr>
          <w:sz w:val="32"/>
          <w:lang w:val="fr-FR"/>
        </w:rPr>
        <w:t>Taëf</w:t>
      </w:r>
      <w:proofErr w:type="spellEnd"/>
      <w:r w:rsidR="00923EC5" w:rsidRPr="007408F5">
        <w:rPr>
          <w:sz w:val="32"/>
          <w:lang w:val="fr-FR"/>
        </w:rPr>
        <w:t>.</w:t>
      </w:r>
    </w:p>
    <w:p w:rsidR="005D56F0" w:rsidRDefault="005D56F0" w:rsidP="005D56F0">
      <w:pPr>
        <w:rPr>
          <w:sz w:val="32"/>
          <w:lang w:val="fr-FR"/>
        </w:rPr>
      </w:pPr>
    </w:p>
    <w:p w:rsidR="005D56F0" w:rsidRDefault="00DF3464" w:rsidP="00DF3464">
      <w:pPr>
        <w:rPr>
          <w:sz w:val="32"/>
          <w:lang w:val="fr-FR"/>
        </w:rPr>
      </w:pPr>
      <w:r>
        <w:rPr>
          <w:rFonts w:ascii="Calibri" w:hAnsi="Calibri" w:cs="Calibri"/>
          <w:sz w:val="32"/>
          <w:lang w:val="fr-FR"/>
        </w:rPr>
        <w:t>«</w:t>
      </w:r>
      <w:r w:rsidR="005D56F0" w:rsidRPr="007408F5">
        <w:rPr>
          <w:sz w:val="32"/>
          <w:lang w:val="fr-FR"/>
        </w:rPr>
        <w:t>Il</w:t>
      </w:r>
      <w:r>
        <w:rPr>
          <w:sz w:val="32"/>
          <w:lang w:val="fr-FR"/>
        </w:rPr>
        <w:t xml:space="preserve"> </w:t>
      </w:r>
      <w:r w:rsidR="005D56F0" w:rsidRPr="007408F5">
        <w:rPr>
          <w:sz w:val="32"/>
          <w:lang w:val="fr-FR"/>
        </w:rPr>
        <w:t>était primordial d’élire</w:t>
      </w:r>
      <w:r w:rsidR="005D56F0">
        <w:rPr>
          <w:sz w:val="32"/>
          <w:lang w:val="fr-FR"/>
        </w:rPr>
        <w:t xml:space="preserve"> un </w:t>
      </w:r>
      <w:r w:rsidR="00D556D4">
        <w:rPr>
          <w:sz w:val="32"/>
          <w:lang w:val="fr-FR"/>
        </w:rPr>
        <w:t xml:space="preserve">président de la </w:t>
      </w:r>
      <w:r>
        <w:rPr>
          <w:sz w:val="32"/>
          <w:lang w:val="fr-FR"/>
        </w:rPr>
        <w:t>République.</w:t>
      </w:r>
      <w:r>
        <w:rPr>
          <w:rFonts w:ascii="Calibri" w:hAnsi="Calibri" w:cs="Calibri"/>
          <w:sz w:val="32"/>
          <w:lang w:val="fr-FR"/>
        </w:rPr>
        <w:t>»</w:t>
      </w:r>
    </w:p>
    <w:p w:rsidR="005D56F0" w:rsidRDefault="005D56F0" w:rsidP="005D56F0">
      <w:pPr>
        <w:rPr>
          <w:sz w:val="32"/>
          <w:lang w:val="fr-FR"/>
        </w:rPr>
      </w:pPr>
    </w:p>
    <w:p w:rsidR="00BF1773" w:rsidRPr="007408F5" w:rsidRDefault="00DF3464" w:rsidP="00CC6D28">
      <w:pPr>
        <w:pStyle w:val="ListParagraph"/>
        <w:ind w:left="360"/>
        <w:rPr>
          <w:sz w:val="32"/>
          <w:lang w:val="fr-FR"/>
        </w:rPr>
      </w:pPr>
      <w:r>
        <w:rPr>
          <w:rFonts w:ascii="Calibri" w:hAnsi="Calibri" w:cs="Calibri"/>
          <w:sz w:val="32"/>
          <w:lang w:val="fr-FR"/>
        </w:rPr>
        <w:t>«</w:t>
      </w:r>
      <w:r w:rsidR="00CC6D28" w:rsidRPr="007408F5">
        <w:rPr>
          <w:sz w:val="32"/>
          <w:lang w:val="fr-FR"/>
        </w:rPr>
        <w:t>Nous voulons</w:t>
      </w:r>
      <w:r>
        <w:rPr>
          <w:sz w:val="32"/>
          <w:lang w:val="fr-FR"/>
        </w:rPr>
        <w:t xml:space="preserve"> </w:t>
      </w:r>
      <w:r w:rsidR="0041027D" w:rsidRPr="007408F5">
        <w:rPr>
          <w:sz w:val="32"/>
          <w:lang w:val="fr-FR"/>
        </w:rPr>
        <w:t>que</w:t>
      </w:r>
      <w:r w:rsidR="00923EC5" w:rsidRPr="007408F5">
        <w:rPr>
          <w:sz w:val="32"/>
          <w:lang w:val="fr-FR"/>
        </w:rPr>
        <w:t xml:space="preserve"> le président de la République et le chef du gouvernement</w:t>
      </w:r>
      <w:r>
        <w:rPr>
          <w:sz w:val="32"/>
          <w:lang w:val="fr-FR"/>
        </w:rPr>
        <w:t xml:space="preserve"> </w:t>
      </w:r>
      <w:r w:rsidR="00BF1773" w:rsidRPr="007408F5">
        <w:rPr>
          <w:sz w:val="32"/>
          <w:lang w:val="fr-FR"/>
        </w:rPr>
        <w:t>exerce</w:t>
      </w:r>
      <w:r w:rsidR="00923EC5" w:rsidRPr="007408F5">
        <w:rPr>
          <w:sz w:val="32"/>
          <w:lang w:val="fr-FR"/>
        </w:rPr>
        <w:t>nt</w:t>
      </w:r>
      <w:r>
        <w:rPr>
          <w:sz w:val="32"/>
          <w:lang w:val="fr-FR"/>
        </w:rPr>
        <w:t xml:space="preserve"> </w:t>
      </w:r>
      <w:r w:rsidR="00CC6D28" w:rsidRPr="007408F5">
        <w:rPr>
          <w:sz w:val="32"/>
          <w:lang w:val="fr-FR"/>
        </w:rPr>
        <w:t>simplement</w:t>
      </w:r>
      <w:r>
        <w:rPr>
          <w:sz w:val="32"/>
          <w:lang w:val="fr-FR"/>
        </w:rPr>
        <w:t xml:space="preserve"> </w:t>
      </w:r>
      <w:r w:rsidR="00BF1773" w:rsidRPr="007408F5">
        <w:rPr>
          <w:sz w:val="32"/>
          <w:lang w:val="fr-FR"/>
        </w:rPr>
        <w:t>le</w:t>
      </w:r>
      <w:r w:rsidR="0041027D" w:rsidRPr="007408F5">
        <w:rPr>
          <w:sz w:val="32"/>
          <w:lang w:val="fr-FR"/>
        </w:rPr>
        <w:t>s prérogativ</w:t>
      </w:r>
      <w:r w:rsidR="00923EC5" w:rsidRPr="007408F5">
        <w:rPr>
          <w:sz w:val="32"/>
          <w:lang w:val="fr-FR"/>
        </w:rPr>
        <w:t>es</w:t>
      </w:r>
      <w:r>
        <w:rPr>
          <w:sz w:val="32"/>
          <w:lang w:val="fr-FR"/>
        </w:rPr>
        <w:t xml:space="preserve"> </w:t>
      </w:r>
      <w:r w:rsidR="00CC6D28" w:rsidRPr="007408F5">
        <w:rPr>
          <w:sz w:val="32"/>
          <w:lang w:val="fr-FR"/>
        </w:rPr>
        <w:t>qui leur</w:t>
      </w:r>
      <w:r>
        <w:rPr>
          <w:sz w:val="32"/>
          <w:lang w:val="fr-FR"/>
        </w:rPr>
        <w:t xml:space="preserve"> </w:t>
      </w:r>
      <w:r w:rsidR="00CC6D28" w:rsidRPr="007408F5">
        <w:rPr>
          <w:sz w:val="32"/>
          <w:lang w:val="fr-FR"/>
        </w:rPr>
        <w:t>sont</w:t>
      </w:r>
      <w:r>
        <w:rPr>
          <w:sz w:val="32"/>
          <w:lang w:val="fr-FR"/>
        </w:rPr>
        <w:t xml:space="preserve"> </w:t>
      </w:r>
      <w:r w:rsidR="00923EC5" w:rsidRPr="007408F5">
        <w:rPr>
          <w:sz w:val="32"/>
          <w:lang w:val="fr-FR"/>
        </w:rPr>
        <w:t>définies par la Constitution.</w:t>
      </w:r>
      <w:r>
        <w:rPr>
          <w:rFonts w:ascii="Calibri" w:hAnsi="Calibri" w:cs="Calibri"/>
          <w:sz w:val="32"/>
          <w:lang w:val="fr-FR"/>
        </w:rPr>
        <w:t>»</w:t>
      </w:r>
    </w:p>
    <w:p w:rsidR="00404112" w:rsidRDefault="00404112" w:rsidP="00C33222">
      <w:pPr>
        <w:rPr>
          <w:sz w:val="32"/>
          <w:lang w:val="fr-FR"/>
        </w:rPr>
      </w:pPr>
    </w:p>
    <w:p w:rsidR="008229EF" w:rsidRPr="007408F5" w:rsidRDefault="00DF3464" w:rsidP="00C33222">
      <w:pPr>
        <w:rPr>
          <w:sz w:val="32"/>
          <w:lang w:val="fr-FR"/>
        </w:rPr>
      </w:pPr>
      <w:bookmarkStart w:id="0" w:name="_GoBack"/>
      <w:bookmarkEnd w:id="0"/>
      <w:r>
        <w:rPr>
          <w:rFonts w:ascii="Calibri" w:hAnsi="Calibri" w:cs="Calibri"/>
          <w:sz w:val="32"/>
          <w:lang w:val="fr-FR"/>
        </w:rPr>
        <w:t>«</w:t>
      </w:r>
      <w:r w:rsidR="008229EF" w:rsidRPr="007408F5">
        <w:rPr>
          <w:sz w:val="32"/>
          <w:lang w:val="fr-FR"/>
        </w:rPr>
        <w:t>L’accord avec le C</w:t>
      </w:r>
      <w:r w:rsidR="00C33222" w:rsidRPr="007408F5">
        <w:rPr>
          <w:sz w:val="32"/>
          <w:lang w:val="fr-FR"/>
        </w:rPr>
        <w:t xml:space="preserve">ourant </w:t>
      </w:r>
      <w:r w:rsidR="008229EF" w:rsidRPr="007408F5">
        <w:rPr>
          <w:sz w:val="32"/>
          <w:lang w:val="fr-FR"/>
        </w:rPr>
        <w:t>P</w:t>
      </w:r>
      <w:r w:rsidR="00C33222" w:rsidRPr="007408F5">
        <w:rPr>
          <w:sz w:val="32"/>
          <w:lang w:val="fr-FR"/>
        </w:rPr>
        <w:t>atriotique</w:t>
      </w:r>
      <w:r>
        <w:rPr>
          <w:sz w:val="32"/>
          <w:lang w:val="fr-FR"/>
        </w:rPr>
        <w:t xml:space="preserve"> </w:t>
      </w:r>
      <w:r w:rsidR="008229EF" w:rsidRPr="007408F5">
        <w:rPr>
          <w:sz w:val="32"/>
          <w:lang w:val="fr-FR"/>
        </w:rPr>
        <w:t>L</w:t>
      </w:r>
      <w:r w:rsidR="00C33222" w:rsidRPr="007408F5">
        <w:rPr>
          <w:sz w:val="32"/>
          <w:lang w:val="fr-FR"/>
        </w:rPr>
        <w:t>ibre CPL</w:t>
      </w:r>
      <w:r>
        <w:rPr>
          <w:sz w:val="32"/>
          <w:lang w:val="fr-FR"/>
        </w:rPr>
        <w:t xml:space="preserve"> </w:t>
      </w:r>
      <w:r w:rsidR="008229EF" w:rsidRPr="007408F5">
        <w:rPr>
          <w:sz w:val="32"/>
          <w:lang w:val="fr-FR"/>
        </w:rPr>
        <w:t>est le fruit d’une</w:t>
      </w:r>
      <w:r>
        <w:rPr>
          <w:sz w:val="32"/>
          <w:lang w:val="fr-FR"/>
        </w:rPr>
        <w:t xml:space="preserve"> </w:t>
      </w:r>
      <w:r w:rsidR="008229EF" w:rsidRPr="007408F5">
        <w:rPr>
          <w:sz w:val="32"/>
          <w:lang w:val="fr-FR"/>
        </w:rPr>
        <w:t>décision</w:t>
      </w:r>
      <w:r>
        <w:rPr>
          <w:sz w:val="32"/>
          <w:lang w:val="fr-FR"/>
        </w:rPr>
        <w:t xml:space="preserve"> </w:t>
      </w:r>
      <w:r w:rsidR="008229EF" w:rsidRPr="007408F5">
        <w:rPr>
          <w:sz w:val="32"/>
          <w:lang w:val="fr-FR"/>
        </w:rPr>
        <w:t>mûrement</w:t>
      </w:r>
      <w:r>
        <w:rPr>
          <w:sz w:val="32"/>
          <w:lang w:val="fr-FR"/>
        </w:rPr>
        <w:t xml:space="preserve"> </w:t>
      </w:r>
      <w:r w:rsidR="008229EF" w:rsidRPr="007408F5">
        <w:rPr>
          <w:sz w:val="32"/>
          <w:lang w:val="fr-FR"/>
        </w:rPr>
        <w:t xml:space="preserve">réfléchie. </w:t>
      </w:r>
      <w:r w:rsidR="00CC3494">
        <w:rPr>
          <w:sz w:val="32"/>
          <w:lang w:val="fr-FR"/>
        </w:rPr>
        <w:t>De</w:t>
      </w:r>
      <w:r w:rsidR="008229EF" w:rsidRPr="007408F5">
        <w:rPr>
          <w:sz w:val="32"/>
          <w:lang w:val="fr-FR"/>
        </w:rPr>
        <w:t xml:space="preserve"> plus </w:t>
      </w:r>
      <w:r w:rsidR="00CC6D28" w:rsidRPr="007408F5">
        <w:rPr>
          <w:sz w:val="32"/>
          <w:lang w:val="fr-FR"/>
        </w:rPr>
        <w:t>cela</w:t>
      </w:r>
      <w:r>
        <w:rPr>
          <w:sz w:val="32"/>
          <w:lang w:val="fr-FR"/>
        </w:rPr>
        <w:t xml:space="preserve"> </w:t>
      </w:r>
      <w:r w:rsidR="00CC3494">
        <w:rPr>
          <w:sz w:val="32"/>
          <w:lang w:val="fr-FR"/>
        </w:rPr>
        <w:t xml:space="preserve">nous </w:t>
      </w:r>
      <w:r w:rsidR="00C33222" w:rsidRPr="007408F5">
        <w:rPr>
          <w:sz w:val="32"/>
          <w:lang w:val="fr-FR"/>
        </w:rPr>
        <w:t>a permis</w:t>
      </w:r>
      <w:r w:rsidR="008229EF" w:rsidRPr="007408F5">
        <w:rPr>
          <w:sz w:val="32"/>
          <w:lang w:val="fr-FR"/>
        </w:rPr>
        <w:t xml:space="preserve">  de</w:t>
      </w:r>
      <w:r>
        <w:rPr>
          <w:sz w:val="32"/>
          <w:lang w:val="fr-FR"/>
        </w:rPr>
        <w:t xml:space="preserve"> </w:t>
      </w:r>
      <w:r w:rsidR="00404112">
        <w:rPr>
          <w:sz w:val="32"/>
          <w:lang w:val="fr-FR"/>
        </w:rPr>
        <w:t>cons</w:t>
      </w:r>
      <w:r w:rsidR="00C33222" w:rsidRPr="007408F5">
        <w:rPr>
          <w:sz w:val="32"/>
          <w:lang w:val="fr-FR"/>
        </w:rPr>
        <w:t>tater</w:t>
      </w:r>
      <w:r>
        <w:rPr>
          <w:sz w:val="32"/>
          <w:lang w:val="fr-FR"/>
        </w:rPr>
        <w:t xml:space="preserve"> </w:t>
      </w:r>
      <w:r w:rsidR="00C33222" w:rsidRPr="007408F5">
        <w:rPr>
          <w:sz w:val="32"/>
          <w:lang w:val="fr-FR"/>
        </w:rPr>
        <w:t>que</w:t>
      </w:r>
      <w:r>
        <w:rPr>
          <w:sz w:val="32"/>
          <w:lang w:val="fr-FR"/>
        </w:rPr>
        <w:t xml:space="preserve"> </w:t>
      </w:r>
      <w:r w:rsidR="00C33222" w:rsidRPr="007408F5">
        <w:rPr>
          <w:sz w:val="32"/>
          <w:lang w:val="fr-FR"/>
        </w:rPr>
        <w:t>ce qui nous unit</w:t>
      </w:r>
      <w:r>
        <w:rPr>
          <w:sz w:val="32"/>
          <w:lang w:val="fr-FR"/>
        </w:rPr>
        <w:t xml:space="preserve"> </w:t>
      </w:r>
      <w:r w:rsidR="008229EF" w:rsidRPr="007408F5">
        <w:rPr>
          <w:sz w:val="32"/>
          <w:lang w:val="fr-FR"/>
        </w:rPr>
        <w:t>est plus</w:t>
      </w:r>
      <w:r>
        <w:rPr>
          <w:sz w:val="32"/>
          <w:lang w:val="fr-FR"/>
        </w:rPr>
        <w:t xml:space="preserve"> </w:t>
      </w:r>
      <w:r w:rsidR="008229EF" w:rsidRPr="007408F5">
        <w:rPr>
          <w:sz w:val="32"/>
          <w:lang w:val="fr-FR"/>
        </w:rPr>
        <w:t>important que</w:t>
      </w:r>
      <w:r>
        <w:rPr>
          <w:sz w:val="32"/>
          <w:lang w:val="fr-FR"/>
        </w:rPr>
        <w:t xml:space="preserve"> </w:t>
      </w:r>
      <w:r w:rsidR="008229EF" w:rsidRPr="007408F5">
        <w:rPr>
          <w:sz w:val="32"/>
          <w:lang w:val="fr-FR"/>
        </w:rPr>
        <w:t>ce qui nous</w:t>
      </w:r>
      <w:r>
        <w:rPr>
          <w:sz w:val="32"/>
          <w:lang w:val="fr-FR"/>
        </w:rPr>
        <w:t xml:space="preserve"> </w:t>
      </w:r>
      <w:r w:rsidR="00CC3494">
        <w:rPr>
          <w:sz w:val="32"/>
          <w:lang w:val="fr-FR"/>
        </w:rPr>
        <w:t>sépare</w:t>
      </w:r>
      <w:r w:rsidR="008229EF" w:rsidRPr="007408F5">
        <w:rPr>
          <w:sz w:val="32"/>
          <w:lang w:val="fr-FR"/>
        </w:rPr>
        <w:t>.</w:t>
      </w:r>
      <w:r>
        <w:rPr>
          <w:rFonts w:ascii="Calibri" w:hAnsi="Calibri" w:cs="Calibri"/>
          <w:sz w:val="32"/>
          <w:lang w:val="fr-FR"/>
        </w:rPr>
        <w:t>»</w:t>
      </w:r>
    </w:p>
    <w:p w:rsidR="008229EF" w:rsidRPr="007408F5" w:rsidRDefault="008229EF" w:rsidP="008229EF">
      <w:pPr>
        <w:pStyle w:val="ListParagraph"/>
        <w:ind w:left="360"/>
        <w:rPr>
          <w:sz w:val="32"/>
          <w:lang w:val="fr-FR"/>
        </w:rPr>
      </w:pPr>
    </w:p>
    <w:p w:rsidR="003F308D" w:rsidRPr="00D556D4" w:rsidRDefault="00DF3464" w:rsidP="00D556D4">
      <w:pPr>
        <w:rPr>
          <w:sz w:val="32"/>
          <w:lang w:val="fr-FR"/>
        </w:rPr>
      </w:pPr>
      <w:r>
        <w:rPr>
          <w:rFonts w:ascii="Calibri" w:hAnsi="Calibri" w:cs="Calibri"/>
          <w:sz w:val="32"/>
          <w:lang w:val="fr-FR"/>
        </w:rPr>
        <w:t>«</w:t>
      </w:r>
      <w:r w:rsidR="00923EC5" w:rsidRPr="00D556D4">
        <w:rPr>
          <w:sz w:val="32"/>
          <w:lang w:val="fr-FR"/>
        </w:rPr>
        <w:t>N</w:t>
      </w:r>
      <w:r w:rsidR="003F308D" w:rsidRPr="00D556D4">
        <w:rPr>
          <w:sz w:val="32"/>
          <w:lang w:val="fr-FR"/>
        </w:rPr>
        <w:t xml:space="preserve">ous </w:t>
      </w:r>
      <w:r w:rsidR="00CC3494" w:rsidRPr="00D556D4">
        <w:rPr>
          <w:sz w:val="32"/>
          <w:lang w:val="fr-FR"/>
        </w:rPr>
        <w:t>espé</w:t>
      </w:r>
      <w:r w:rsidR="00923EC5" w:rsidRPr="00D556D4">
        <w:rPr>
          <w:sz w:val="32"/>
          <w:lang w:val="fr-FR"/>
        </w:rPr>
        <w:t>rons</w:t>
      </w:r>
      <w:r>
        <w:rPr>
          <w:sz w:val="32"/>
          <w:lang w:val="fr-FR"/>
        </w:rPr>
        <w:t xml:space="preserve"> </w:t>
      </w:r>
      <w:r w:rsidR="003F308D" w:rsidRPr="00D556D4">
        <w:rPr>
          <w:sz w:val="32"/>
          <w:lang w:val="fr-FR"/>
        </w:rPr>
        <w:t>que le président</w:t>
      </w:r>
      <w:r>
        <w:rPr>
          <w:sz w:val="32"/>
          <w:lang w:val="fr-FR"/>
        </w:rPr>
        <w:t xml:space="preserve"> </w:t>
      </w:r>
      <w:r w:rsidR="003F308D" w:rsidRPr="00D556D4">
        <w:rPr>
          <w:sz w:val="32"/>
          <w:lang w:val="fr-FR"/>
        </w:rPr>
        <w:t>Nabih</w:t>
      </w:r>
      <w:r>
        <w:rPr>
          <w:sz w:val="32"/>
          <w:lang w:val="fr-FR"/>
        </w:rPr>
        <w:t xml:space="preserve"> </w:t>
      </w:r>
      <w:r w:rsidR="003F308D" w:rsidRPr="00D556D4">
        <w:rPr>
          <w:sz w:val="32"/>
          <w:lang w:val="fr-FR"/>
        </w:rPr>
        <w:t>Berri</w:t>
      </w:r>
      <w:r>
        <w:rPr>
          <w:sz w:val="32"/>
          <w:lang w:val="fr-FR"/>
        </w:rPr>
        <w:t xml:space="preserve"> </w:t>
      </w:r>
      <w:r w:rsidR="00923EC5" w:rsidRPr="00D556D4">
        <w:rPr>
          <w:sz w:val="32"/>
          <w:lang w:val="fr-FR"/>
        </w:rPr>
        <w:t>sera</w:t>
      </w:r>
      <w:r w:rsidR="003F308D" w:rsidRPr="00D556D4">
        <w:rPr>
          <w:sz w:val="32"/>
          <w:lang w:val="fr-FR"/>
        </w:rPr>
        <w:t xml:space="preserve"> le 4ème pôle de </w:t>
      </w:r>
      <w:r w:rsidR="00923EC5" w:rsidRPr="00D556D4">
        <w:rPr>
          <w:sz w:val="32"/>
          <w:lang w:val="fr-FR"/>
        </w:rPr>
        <w:t>la</w:t>
      </w:r>
      <w:r w:rsidR="003F308D" w:rsidRPr="00D556D4">
        <w:rPr>
          <w:sz w:val="32"/>
          <w:lang w:val="fr-FR"/>
        </w:rPr>
        <w:t xml:space="preserve"> coalition</w:t>
      </w:r>
      <w:r>
        <w:rPr>
          <w:sz w:val="32"/>
          <w:lang w:val="fr-FR"/>
        </w:rPr>
        <w:t xml:space="preserve"> </w:t>
      </w:r>
      <w:r w:rsidR="00CC6D28" w:rsidRPr="00D556D4">
        <w:rPr>
          <w:sz w:val="32"/>
          <w:lang w:val="fr-FR"/>
        </w:rPr>
        <w:t>qui prend</w:t>
      </w:r>
      <w:r>
        <w:rPr>
          <w:sz w:val="32"/>
          <w:lang w:val="fr-FR"/>
        </w:rPr>
        <w:t xml:space="preserve"> </w:t>
      </w:r>
      <w:r w:rsidR="00CC6D28" w:rsidRPr="00D556D4">
        <w:rPr>
          <w:sz w:val="32"/>
          <w:lang w:val="fr-FR"/>
        </w:rPr>
        <w:t>forme</w:t>
      </w:r>
      <w:r>
        <w:rPr>
          <w:sz w:val="32"/>
          <w:lang w:val="fr-FR"/>
        </w:rPr>
        <w:t xml:space="preserve"> </w:t>
      </w:r>
      <w:r w:rsidR="00923EC5" w:rsidRPr="00D556D4">
        <w:rPr>
          <w:sz w:val="32"/>
          <w:lang w:val="fr-FR"/>
        </w:rPr>
        <w:t>entre le Futur, le CPL et les FL</w:t>
      </w:r>
      <w:r w:rsidR="003F308D" w:rsidRPr="00D556D4">
        <w:rPr>
          <w:sz w:val="32"/>
          <w:lang w:val="fr-FR"/>
        </w:rPr>
        <w:t>.</w:t>
      </w:r>
      <w:r>
        <w:rPr>
          <w:rFonts w:ascii="Calibri" w:hAnsi="Calibri" w:cs="Calibri"/>
          <w:sz w:val="32"/>
          <w:lang w:val="fr-FR"/>
        </w:rPr>
        <w:t>»</w:t>
      </w:r>
    </w:p>
    <w:p w:rsidR="008229EF" w:rsidRPr="007408F5" w:rsidRDefault="008229EF" w:rsidP="008229EF">
      <w:pPr>
        <w:rPr>
          <w:sz w:val="32"/>
          <w:lang w:val="fr-FR"/>
        </w:rPr>
      </w:pPr>
    </w:p>
    <w:p w:rsidR="0041027D" w:rsidRPr="007408F5" w:rsidRDefault="00DF3464" w:rsidP="00CC6D28">
      <w:pPr>
        <w:pStyle w:val="ListParagraph"/>
        <w:ind w:left="360"/>
        <w:rPr>
          <w:sz w:val="32"/>
          <w:lang w:val="fr-FR"/>
        </w:rPr>
      </w:pPr>
      <w:r>
        <w:rPr>
          <w:rFonts w:ascii="Calibri" w:hAnsi="Calibri" w:cs="Calibri"/>
          <w:sz w:val="32"/>
          <w:lang w:val="fr-FR"/>
        </w:rPr>
        <w:t>«</w:t>
      </w:r>
      <w:r w:rsidR="00CC3494">
        <w:rPr>
          <w:sz w:val="32"/>
          <w:lang w:val="fr-FR"/>
        </w:rPr>
        <w:t>Quant aux D</w:t>
      </w:r>
      <w:r w:rsidR="003F308D" w:rsidRPr="007408F5">
        <w:rPr>
          <w:sz w:val="32"/>
          <w:lang w:val="fr-FR"/>
        </w:rPr>
        <w:t xml:space="preserve">ruzes et </w:t>
      </w:r>
      <w:r w:rsidR="008229EF" w:rsidRPr="007408F5">
        <w:rPr>
          <w:sz w:val="32"/>
          <w:lang w:val="fr-FR"/>
        </w:rPr>
        <w:t xml:space="preserve">leur chef </w:t>
      </w:r>
      <w:r>
        <w:rPr>
          <w:sz w:val="32"/>
          <w:lang w:val="fr-FR"/>
        </w:rPr>
        <w:t xml:space="preserve"> </w:t>
      </w:r>
      <w:r w:rsidR="008229EF" w:rsidRPr="007408F5">
        <w:rPr>
          <w:sz w:val="32"/>
          <w:lang w:val="fr-FR"/>
        </w:rPr>
        <w:t>Walid</w:t>
      </w:r>
      <w:r>
        <w:rPr>
          <w:sz w:val="32"/>
          <w:lang w:val="fr-FR"/>
        </w:rPr>
        <w:t xml:space="preserve"> </w:t>
      </w:r>
      <w:r w:rsidR="008229EF" w:rsidRPr="007408F5">
        <w:rPr>
          <w:sz w:val="32"/>
          <w:lang w:val="fr-FR"/>
        </w:rPr>
        <w:t>Joumblatt, ils</w:t>
      </w:r>
      <w:r>
        <w:rPr>
          <w:sz w:val="32"/>
          <w:lang w:val="fr-FR"/>
        </w:rPr>
        <w:t xml:space="preserve"> </w:t>
      </w:r>
      <w:r w:rsidR="008229EF" w:rsidRPr="007408F5">
        <w:rPr>
          <w:sz w:val="32"/>
          <w:lang w:val="fr-FR"/>
        </w:rPr>
        <w:t>incarnent</w:t>
      </w:r>
      <w:r>
        <w:rPr>
          <w:sz w:val="32"/>
          <w:lang w:val="fr-FR"/>
        </w:rPr>
        <w:t xml:space="preserve"> </w:t>
      </w:r>
      <w:r w:rsidR="008229EF" w:rsidRPr="007408F5">
        <w:rPr>
          <w:sz w:val="32"/>
          <w:lang w:val="fr-FR"/>
        </w:rPr>
        <w:t>l’essence</w:t>
      </w:r>
      <w:r>
        <w:rPr>
          <w:sz w:val="32"/>
          <w:lang w:val="fr-FR"/>
        </w:rPr>
        <w:t xml:space="preserve"> </w:t>
      </w:r>
      <w:r w:rsidR="00923EC5" w:rsidRPr="007408F5">
        <w:rPr>
          <w:sz w:val="32"/>
          <w:lang w:val="fr-FR"/>
        </w:rPr>
        <w:t>de l’existence</w:t>
      </w:r>
      <w:r>
        <w:rPr>
          <w:sz w:val="32"/>
          <w:lang w:val="fr-FR"/>
        </w:rPr>
        <w:t xml:space="preserve"> </w:t>
      </w:r>
      <w:r w:rsidR="003F308D" w:rsidRPr="007408F5">
        <w:rPr>
          <w:sz w:val="32"/>
          <w:lang w:val="fr-FR"/>
        </w:rPr>
        <w:t>libanaise.</w:t>
      </w:r>
      <w:r>
        <w:rPr>
          <w:rFonts w:ascii="Calibri" w:hAnsi="Calibri" w:cs="Calibri"/>
          <w:sz w:val="32"/>
          <w:lang w:val="fr-FR"/>
        </w:rPr>
        <w:t>»</w:t>
      </w:r>
    </w:p>
    <w:p w:rsidR="00C33222" w:rsidRPr="007408F5" w:rsidRDefault="00C33222" w:rsidP="00CC6D28">
      <w:pPr>
        <w:pStyle w:val="ListParagraph"/>
        <w:ind w:left="360"/>
        <w:rPr>
          <w:sz w:val="32"/>
          <w:lang w:val="fr-FR"/>
        </w:rPr>
      </w:pPr>
    </w:p>
    <w:p w:rsidR="00C33222" w:rsidRPr="007408F5" w:rsidRDefault="00C33222" w:rsidP="00CC6D28">
      <w:pPr>
        <w:pStyle w:val="ListParagraph"/>
        <w:ind w:left="360"/>
        <w:rPr>
          <w:sz w:val="32"/>
          <w:lang w:val="fr-FR"/>
        </w:rPr>
      </w:pPr>
    </w:p>
    <w:p w:rsidR="00C33222" w:rsidRPr="007408F5" w:rsidRDefault="00C42695" w:rsidP="00CC6D28">
      <w:pPr>
        <w:pStyle w:val="ListParagraph"/>
        <w:ind w:left="360"/>
        <w:rPr>
          <w:sz w:val="32"/>
          <w:lang w:val="fr-FR"/>
        </w:rPr>
      </w:pPr>
      <w:r>
        <w:rPr>
          <w:rFonts w:ascii="Calibri" w:hAnsi="Calibri" w:cs="Calibri"/>
          <w:sz w:val="32"/>
          <w:lang w:val="fr-FR"/>
        </w:rPr>
        <w:lastRenderedPageBreak/>
        <w:t>«</w:t>
      </w:r>
      <w:r w:rsidR="00C33222" w:rsidRPr="007408F5">
        <w:rPr>
          <w:sz w:val="32"/>
          <w:lang w:val="fr-FR"/>
        </w:rPr>
        <w:t>Nous allons</w:t>
      </w:r>
      <w:r>
        <w:rPr>
          <w:sz w:val="32"/>
          <w:lang w:val="fr-FR"/>
        </w:rPr>
        <w:t xml:space="preserve"> </w:t>
      </w:r>
      <w:r w:rsidR="00C33222" w:rsidRPr="007408F5">
        <w:rPr>
          <w:sz w:val="32"/>
          <w:lang w:val="fr-FR"/>
        </w:rPr>
        <w:t>surveiller de près le dossier du pétrole, car c’est</w:t>
      </w:r>
      <w:r>
        <w:rPr>
          <w:sz w:val="32"/>
          <w:lang w:val="fr-FR"/>
        </w:rPr>
        <w:t xml:space="preserve"> </w:t>
      </w:r>
      <w:r w:rsidR="00C33222" w:rsidRPr="007408F5">
        <w:rPr>
          <w:sz w:val="32"/>
          <w:lang w:val="fr-FR"/>
        </w:rPr>
        <w:t>une</w:t>
      </w:r>
      <w:r>
        <w:rPr>
          <w:sz w:val="32"/>
          <w:lang w:val="fr-FR"/>
        </w:rPr>
        <w:t xml:space="preserve"> </w:t>
      </w:r>
      <w:r w:rsidR="00C33222" w:rsidRPr="007408F5">
        <w:rPr>
          <w:sz w:val="32"/>
          <w:lang w:val="fr-FR"/>
        </w:rPr>
        <w:t>importante</w:t>
      </w:r>
      <w:r>
        <w:rPr>
          <w:sz w:val="32"/>
          <w:lang w:val="fr-FR"/>
        </w:rPr>
        <w:t xml:space="preserve"> </w:t>
      </w:r>
      <w:r w:rsidR="00C33222" w:rsidRPr="007408F5">
        <w:rPr>
          <w:sz w:val="32"/>
          <w:lang w:val="fr-FR"/>
        </w:rPr>
        <w:t>richesse</w:t>
      </w:r>
      <w:r>
        <w:rPr>
          <w:sz w:val="32"/>
          <w:lang w:val="fr-FR"/>
        </w:rPr>
        <w:t xml:space="preserve"> </w:t>
      </w:r>
      <w:r w:rsidR="00C33222" w:rsidRPr="007408F5">
        <w:rPr>
          <w:sz w:val="32"/>
          <w:lang w:val="fr-FR"/>
        </w:rPr>
        <w:t>naturelle</w:t>
      </w:r>
      <w:r>
        <w:rPr>
          <w:sz w:val="32"/>
          <w:lang w:val="fr-FR"/>
        </w:rPr>
        <w:t xml:space="preserve"> nationale.</w:t>
      </w:r>
      <w:r>
        <w:rPr>
          <w:rFonts w:ascii="Calibri" w:hAnsi="Calibri" w:cs="Calibri"/>
          <w:sz w:val="32"/>
          <w:lang w:val="fr-FR"/>
        </w:rPr>
        <w:t>»</w:t>
      </w:r>
    </w:p>
    <w:p w:rsidR="005A55CF" w:rsidRPr="007408F5" w:rsidRDefault="005A55CF" w:rsidP="00CC6D28">
      <w:pPr>
        <w:pStyle w:val="ListParagraph"/>
        <w:ind w:left="360"/>
        <w:rPr>
          <w:sz w:val="32"/>
          <w:lang w:val="fr-FR"/>
        </w:rPr>
      </w:pPr>
    </w:p>
    <w:p w:rsidR="005A55CF" w:rsidRPr="007408F5" w:rsidRDefault="005A55CF" w:rsidP="00CC6D28">
      <w:pPr>
        <w:pStyle w:val="ListParagraph"/>
        <w:ind w:left="360"/>
        <w:rPr>
          <w:sz w:val="32"/>
          <w:lang w:val="fr-FR"/>
        </w:rPr>
      </w:pPr>
    </w:p>
    <w:p w:rsidR="00CC3494" w:rsidRDefault="005A55CF" w:rsidP="00C42695">
      <w:pPr>
        <w:pStyle w:val="ListParagraph"/>
        <w:ind w:left="360"/>
        <w:rPr>
          <w:b/>
          <w:sz w:val="32"/>
          <w:lang w:val="fr-FR"/>
        </w:rPr>
      </w:pPr>
      <w:r w:rsidRPr="007408F5">
        <w:rPr>
          <w:b/>
          <w:sz w:val="32"/>
          <w:lang w:val="fr-FR"/>
        </w:rPr>
        <w:t>L</w:t>
      </w:r>
      <w:r w:rsidR="00C42695">
        <w:rPr>
          <w:b/>
          <w:sz w:val="32"/>
          <w:lang w:val="fr-FR"/>
        </w:rPr>
        <w:t>é</w:t>
      </w:r>
      <w:r w:rsidRPr="007408F5">
        <w:rPr>
          <w:b/>
          <w:sz w:val="32"/>
          <w:lang w:val="fr-FR"/>
        </w:rPr>
        <w:t>gende:</w:t>
      </w:r>
    </w:p>
    <w:p w:rsidR="00CC3494" w:rsidRDefault="00CC3494" w:rsidP="007408F5">
      <w:pPr>
        <w:pStyle w:val="ListParagraph"/>
        <w:ind w:left="360"/>
        <w:rPr>
          <w:b/>
          <w:sz w:val="32"/>
          <w:lang w:val="fr-FR"/>
        </w:rPr>
      </w:pPr>
    </w:p>
    <w:p w:rsidR="005A55CF" w:rsidRDefault="005A55CF" w:rsidP="007408F5">
      <w:pPr>
        <w:pStyle w:val="ListParagraph"/>
        <w:ind w:left="360"/>
        <w:rPr>
          <w:i/>
          <w:sz w:val="32"/>
          <w:lang w:val="fr-FR"/>
        </w:rPr>
      </w:pPr>
      <w:proofErr w:type="spellStart"/>
      <w:r w:rsidRPr="007408F5">
        <w:rPr>
          <w:i/>
          <w:sz w:val="32"/>
          <w:lang w:val="fr-FR"/>
        </w:rPr>
        <w:t>Melhem</w:t>
      </w:r>
      <w:proofErr w:type="spellEnd"/>
      <w:r w:rsidR="00C42695">
        <w:rPr>
          <w:i/>
          <w:sz w:val="32"/>
          <w:lang w:val="fr-FR"/>
        </w:rPr>
        <w:t xml:space="preserve"> </w:t>
      </w:r>
      <w:proofErr w:type="spellStart"/>
      <w:r w:rsidRPr="007408F5">
        <w:rPr>
          <w:i/>
          <w:sz w:val="32"/>
          <w:lang w:val="fr-FR"/>
        </w:rPr>
        <w:t>Riachi</w:t>
      </w:r>
      <w:proofErr w:type="spellEnd"/>
      <w:r w:rsidRPr="007408F5">
        <w:rPr>
          <w:i/>
          <w:sz w:val="32"/>
          <w:lang w:val="fr-FR"/>
        </w:rPr>
        <w:t xml:space="preserve">, Antoinette </w:t>
      </w:r>
      <w:proofErr w:type="spellStart"/>
      <w:r w:rsidRPr="007408F5">
        <w:rPr>
          <w:i/>
          <w:sz w:val="32"/>
          <w:lang w:val="fr-FR"/>
        </w:rPr>
        <w:t>Geagea</w:t>
      </w:r>
      <w:proofErr w:type="spellEnd"/>
      <w:r w:rsidRPr="007408F5">
        <w:rPr>
          <w:i/>
          <w:sz w:val="32"/>
          <w:lang w:val="fr-FR"/>
        </w:rPr>
        <w:t>,</w:t>
      </w:r>
      <w:r w:rsidR="00C42695">
        <w:rPr>
          <w:i/>
          <w:sz w:val="32"/>
          <w:lang w:val="fr-FR"/>
        </w:rPr>
        <w:t xml:space="preserve"> </w:t>
      </w:r>
      <w:r w:rsidRPr="007408F5">
        <w:rPr>
          <w:i/>
          <w:sz w:val="32"/>
          <w:lang w:val="fr-FR"/>
        </w:rPr>
        <w:t>Georges</w:t>
      </w:r>
      <w:r w:rsidR="00C42695">
        <w:rPr>
          <w:i/>
          <w:sz w:val="32"/>
          <w:lang w:val="fr-FR"/>
        </w:rPr>
        <w:t xml:space="preserve"> </w:t>
      </w:r>
      <w:proofErr w:type="spellStart"/>
      <w:r w:rsidRPr="007408F5">
        <w:rPr>
          <w:i/>
          <w:sz w:val="32"/>
          <w:lang w:val="fr-FR"/>
        </w:rPr>
        <w:t>Traboulsi</w:t>
      </w:r>
      <w:proofErr w:type="spellEnd"/>
      <w:r w:rsidRPr="007408F5">
        <w:rPr>
          <w:i/>
          <w:sz w:val="32"/>
          <w:lang w:val="fr-FR"/>
        </w:rPr>
        <w:t>,</w:t>
      </w:r>
      <w:r w:rsidR="00C42695">
        <w:rPr>
          <w:i/>
          <w:sz w:val="32"/>
          <w:lang w:val="fr-FR"/>
        </w:rPr>
        <w:t xml:space="preserve"> </w:t>
      </w:r>
      <w:r w:rsidRPr="007408F5">
        <w:rPr>
          <w:i/>
          <w:sz w:val="32"/>
          <w:lang w:val="fr-FR"/>
        </w:rPr>
        <w:t>Marcell</w:t>
      </w:r>
      <w:r w:rsidR="007408F5">
        <w:rPr>
          <w:i/>
          <w:sz w:val="32"/>
          <w:lang w:val="fr-FR"/>
        </w:rPr>
        <w:t xml:space="preserve">e </w:t>
      </w:r>
      <w:r w:rsidRPr="007408F5">
        <w:rPr>
          <w:i/>
          <w:sz w:val="32"/>
          <w:lang w:val="fr-FR"/>
        </w:rPr>
        <w:t xml:space="preserve">Nadim, Georges Bachir, </w:t>
      </w:r>
      <w:proofErr w:type="spellStart"/>
      <w:r w:rsidRPr="007408F5">
        <w:rPr>
          <w:i/>
          <w:sz w:val="32"/>
          <w:lang w:val="fr-FR"/>
        </w:rPr>
        <w:t>Aouni</w:t>
      </w:r>
      <w:proofErr w:type="spellEnd"/>
      <w:r w:rsidR="00C42695">
        <w:rPr>
          <w:i/>
          <w:sz w:val="32"/>
          <w:lang w:val="fr-FR"/>
        </w:rPr>
        <w:t xml:space="preserve"> </w:t>
      </w:r>
      <w:proofErr w:type="spellStart"/>
      <w:r w:rsidRPr="007408F5">
        <w:rPr>
          <w:i/>
          <w:sz w:val="32"/>
          <w:lang w:val="fr-FR"/>
        </w:rPr>
        <w:t>Kaaki</w:t>
      </w:r>
      <w:proofErr w:type="spellEnd"/>
      <w:r w:rsidRPr="007408F5">
        <w:rPr>
          <w:i/>
          <w:sz w:val="32"/>
          <w:lang w:val="fr-FR"/>
        </w:rPr>
        <w:t xml:space="preserve">, Dr Samir </w:t>
      </w:r>
      <w:proofErr w:type="spellStart"/>
      <w:r w:rsidRPr="007408F5">
        <w:rPr>
          <w:i/>
          <w:sz w:val="32"/>
          <w:lang w:val="fr-FR"/>
        </w:rPr>
        <w:t>Geagea</w:t>
      </w:r>
      <w:proofErr w:type="spellEnd"/>
      <w:r w:rsidRPr="007408F5">
        <w:rPr>
          <w:i/>
          <w:sz w:val="32"/>
          <w:lang w:val="fr-FR"/>
        </w:rPr>
        <w:t>, Georges Soulage, Bassam</w:t>
      </w:r>
      <w:r w:rsidR="00C42695">
        <w:rPr>
          <w:i/>
          <w:sz w:val="32"/>
          <w:lang w:val="fr-FR"/>
        </w:rPr>
        <w:t xml:space="preserve"> </w:t>
      </w:r>
      <w:proofErr w:type="spellStart"/>
      <w:r w:rsidRPr="007408F5">
        <w:rPr>
          <w:i/>
          <w:sz w:val="32"/>
          <w:lang w:val="fr-FR"/>
        </w:rPr>
        <w:t>Afifi</w:t>
      </w:r>
      <w:proofErr w:type="spellEnd"/>
      <w:r w:rsidRPr="007408F5">
        <w:rPr>
          <w:i/>
          <w:sz w:val="32"/>
          <w:lang w:val="fr-FR"/>
        </w:rPr>
        <w:t xml:space="preserve">, </w:t>
      </w:r>
      <w:proofErr w:type="spellStart"/>
      <w:r w:rsidRPr="007408F5">
        <w:rPr>
          <w:i/>
          <w:sz w:val="32"/>
          <w:lang w:val="fr-FR"/>
        </w:rPr>
        <w:t>Ghassan</w:t>
      </w:r>
      <w:proofErr w:type="spellEnd"/>
      <w:r w:rsidR="00C42695">
        <w:rPr>
          <w:i/>
          <w:sz w:val="32"/>
          <w:lang w:val="fr-FR"/>
        </w:rPr>
        <w:t xml:space="preserve"> </w:t>
      </w:r>
      <w:proofErr w:type="spellStart"/>
      <w:r w:rsidR="00CC3494">
        <w:rPr>
          <w:i/>
          <w:sz w:val="32"/>
          <w:lang w:val="fr-FR"/>
        </w:rPr>
        <w:t>Oumeira</w:t>
      </w:r>
      <w:proofErr w:type="spellEnd"/>
      <w:r w:rsidR="00CC3494">
        <w:rPr>
          <w:i/>
          <w:sz w:val="32"/>
          <w:lang w:val="fr-FR"/>
        </w:rPr>
        <w:t>, K</w:t>
      </w:r>
      <w:r w:rsidRPr="007408F5">
        <w:rPr>
          <w:i/>
          <w:sz w:val="32"/>
          <w:lang w:val="fr-FR"/>
        </w:rPr>
        <w:t>hali</w:t>
      </w:r>
      <w:r w:rsidR="007408F5">
        <w:rPr>
          <w:i/>
          <w:sz w:val="32"/>
          <w:lang w:val="fr-FR"/>
        </w:rPr>
        <w:t xml:space="preserve">l </w:t>
      </w:r>
      <w:r w:rsidR="00CC3494">
        <w:rPr>
          <w:i/>
          <w:sz w:val="32"/>
          <w:lang w:val="fr-FR"/>
        </w:rPr>
        <w:t>Khoury</w:t>
      </w:r>
      <w:r w:rsidRPr="007408F5">
        <w:rPr>
          <w:i/>
          <w:sz w:val="32"/>
          <w:lang w:val="fr-FR"/>
        </w:rPr>
        <w:t xml:space="preserve"> et Charles Jabbour.</w:t>
      </w:r>
    </w:p>
    <w:p w:rsidR="00CC3494" w:rsidRDefault="00CC3494" w:rsidP="007408F5">
      <w:pPr>
        <w:pStyle w:val="ListParagraph"/>
        <w:ind w:left="360"/>
        <w:rPr>
          <w:i/>
          <w:sz w:val="32"/>
          <w:lang w:val="fr-FR"/>
        </w:rPr>
      </w:pPr>
    </w:p>
    <w:p w:rsidR="00CC3494" w:rsidRPr="007408F5" w:rsidRDefault="00CC3494" w:rsidP="007408F5">
      <w:pPr>
        <w:pStyle w:val="ListParagraph"/>
        <w:ind w:left="360"/>
        <w:rPr>
          <w:i/>
          <w:sz w:val="32"/>
          <w:lang w:val="fr-FR"/>
        </w:rPr>
      </w:pPr>
      <w:r>
        <w:rPr>
          <w:i/>
          <w:sz w:val="32"/>
          <w:lang w:val="fr-FR"/>
        </w:rPr>
        <w:t xml:space="preserve">Dr Samir </w:t>
      </w:r>
      <w:proofErr w:type="spellStart"/>
      <w:r>
        <w:rPr>
          <w:i/>
          <w:sz w:val="32"/>
          <w:lang w:val="fr-FR"/>
        </w:rPr>
        <w:t>Geagea</w:t>
      </w:r>
      <w:proofErr w:type="spellEnd"/>
      <w:r>
        <w:rPr>
          <w:i/>
          <w:sz w:val="32"/>
          <w:lang w:val="fr-FR"/>
        </w:rPr>
        <w:t xml:space="preserve"> et Marcelle Nadim</w:t>
      </w:r>
    </w:p>
    <w:p w:rsidR="00CC6D28" w:rsidRPr="007408F5" w:rsidRDefault="00CC6D28" w:rsidP="00CC6D28">
      <w:pPr>
        <w:pStyle w:val="ListParagraph"/>
        <w:ind w:left="360"/>
        <w:rPr>
          <w:i/>
          <w:sz w:val="32"/>
          <w:lang w:val="fr-FR"/>
        </w:rPr>
      </w:pPr>
    </w:p>
    <w:p w:rsidR="00CC6D28" w:rsidRPr="007408F5" w:rsidRDefault="00CC6D28" w:rsidP="00CC6D28">
      <w:pPr>
        <w:pStyle w:val="ListParagraph"/>
        <w:ind w:left="360"/>
        <w:rPr>
          <w:sz w:val="32"/>
          <w:lang w:val="fr-FR"/>
        </w:rPr>
      </w:pPr>
    </w:p>
    <w:p w:rsidR="00923EC5" w:rsidRPr="007408F5" w:rsidRDefault="00923EC5" w:rsidP="00923EC5">
      <w:pPr>
        <w:rPr>
          <w:sz w:val="32"/>
          <w:lang w:val="fr-FR"/>
        </w:rPr>
      </w:pPr>
    </w:p>
    <w:p w:rsidR="00923EC5" w:rsidRPr="007408F5" w:rsidRDefault="00923EC5" w:rsidP="00923EC5">
      <w:pPr>
        <w:rPr>
          <w:sz w:val="32"/>
          <w:lang w:val="fr-FR"/>
        </w:rPr>
      </w:pPr>
    </w:p>
    <w:p w:rsidR="0041027D" w:rsidRPr="007408F5" w:rsidRDefault="0041027D">
      <w:pPr>
        <w:rPr>
          <w:sz w:val="32"/>
          <w:lang w:val="fr-FR"/>
        </w:rPr>
      </w:pPr>
    </w:p>
    <w:p w:rsidR="0041027D" w:rsidRPr="007408F5" w:rsidRDefault="0041027D">
      <w:pPr>
        <w:rPr>
          <w:sz w:val="32"/>
          <w:lang w:val="fr-FR"/>
        </w:rPr>
      </w:pPr>
    </w:p>
    <w:sectPr w:rsidR="0041027D" w:rsidRPr="007408F5" w:rsidSect="0041027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2F7A"/>
    <w:multiLevelType w:val="hybridMultilevel"/>
    <w:tmpl w:val="28780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350F0E"/>
    <w:rsid w:val="00350F0E"/>
    <w:rsid w:val="003F308D"/>
    <w:rsid w:val="00404112"/>
    <w:rsid w:val="0041027D"/>
    <w:rsid w:val="005A55CF"/>
    <w:rsid w:val="005D56F0"/>
    <w:rsid w:val="007408F5"/>
    <w:rsid w:val="007E4B8F"/>
    <w:rsid w:val="008229EF"/>
    <w:rsid w:val="00923EC5"/>
    <w:rsid w:val="00BF1773"/>
    <w:rsid w:val="00C2504E"/>
    <w:rsid w:val="00C33222"/>
    <w:rsid w:val="00C42695"/>
    <w:rsid w:val="00CC3494"/>
    <w:rsid w:val="00CC6D28"/>
    <w:rsid w:val="00D556D4"/>
    <w:rsid w:val="00DF3464"/>
    <w:rsid w:val="00FB0E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Interlink S.A.L.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mac</dc:creator>
  <cp:keywords/>
  <cp:lastModifiedBy>Prestige</cp:lastModifiedBy>
  <cp:revision>12</cp:revision>
  <cp:lastPrinted>2001-11-28T11:30:00Z</cp:lastPrinted>
  <dcterms:created xsi:type="dcterms:W3CDTF">2016-11-28T09:10:00Z</dcterms:created>
  <dcterms:modified xsi:type="dcterms:W3CDTF">2016-11-28T11:42:00Z</dcterms:modified>
</cp:coreProperties>
</file>